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54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lang w:val="en-US" w:eastAsia="zh-CN"/>
        </w:rPr>
        <w:t>电子签章申请及调用授权函</w:t>
      </w:r>
    </w:p>
    <w:p w14:paraId="2D88071F">
      <w:pPr>
        <w:keepNext w:val="0"/>
        <w:keepLines w:val="0"/>
        <w:pageBreakBefore w:val="0"/>
        <w:kinsoku/>
        <w:wordWrap/>
        <w:overflowPunct/>
        <w:topLinePunct w:val="0"/>
        <w:autoSpaceDE/>
        <w:autoSpaceDN/>
        <w:bidi w:val="0"/>
        <w:adjustRightInd/>
        <w:snapToGrid/>
        <w:spacing w:line="400" w:lineRule="exact"/>
        <w:jc w:val="both"/>
        <w:textAlignment w:val="auto"/>
        <w:rPr>
          <w:rFonts w:hint="default"/>
          <w:b/>
          <w:bCs/>
          <w:sz w:val="32"/>
          <w:szCs w:val="32"/>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77"/>
        <w:gridCol w:w="5492"/>
      </w:tblGrid>
      <w:tr w14:paraId="092F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7" w:type="dxa"/>
          </w:tcPr>
          <w:p w14:paraId="31335FB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委托方: </w:t>
            </w:r>
          </w:p>
        </w:tc>
        <w:tc>
          <w:tcPr>
            <w:tcW w:w="5492" w:type="dxa"/>
          </w:tcPr>
          <w:p w14:paraId="7E7DC53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受托方(被授权业务平台主体): </w:t>
            </w:r>
          </w:p>
        </w:tc>
      </w:tr>
      <w:tr w14:paraId="024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7" w:type="dxa"/>
          </w:tcPr>
          <w:p w14:paraId="3D1F306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证件号码:</w:t>
            </w:r>
          </w:p>
        </w:tc>
        <w:tc>
          <w:tcPr>
            <w:tcW w:w="5492" w:type="dxa"/>
          </w:tcPr>
          <w:p w14:paraId="4D04A09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证件号码: </w:t>
            </w:r>
          </w:p>
        </w:tc>
      </w:tr>
    </w:tbl>
    <w:p w14:paraId="659D0623">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p>
    <w:p w14:paraId="4F811600">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兹因委托方在受托方平台上需使用</w:t>
      </w:r>
      <w:r>
        <w:rPr>
          <w:rFonts w:hint="eastAsia" w:ascii="宋体" w:hAnsi="宋体" w:eastAsia="宋体" w:cs="宋体"/>
          <w:sz w:val="21"/>
          <w:szCs w:val="21"/>
          <w:highlight w:val="none"/>
        </w:rPr>
        <w:t>第三方电子签名服务商（包括杭州天谷信息科技有限公司</w:t>
      </w:r>
      <w:r>
        <w:rPr>
          <w:rFonts w:hint="eastAsia" w:ascii="宋体" w:hAnsi="宋体" w:eastAsia="宋体" w:cs="宋体"/>
          <w:sz w:val="21"/>
          <w:szCs w:val="21"/>
          <w:highlight w:val="none"/>
          <w:lang w:val="en-US" w:eastAsia="zh-CN"/>
        </w:rPr>
        <w:t>及其关联公司，以下简称“电签服务商”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提供的电子签名服务，经协商，对电子签名的申请及使用作如下约定：</w:t>
      </w:r>
    </w:p>
    <w:p w14:paraId="53574147">
      <w:pPr>
        <w:keepNext w:val="0"/>
        <w:keepLines w:val="0"/>
        <w:pageBreakBefore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数字证书申请</w:t>
      </w:r>
    </w:p>
    <w:p w14:paraId="6D1FF570">
      <w:pPr>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授权</w:t>
      </w:r>
      <w:r>
        <w:rPr>
          <w:rFonts w:hint="eastAsia" w:ascii="宋体" w:hAnsi="宋体" w:eastAsia="宋体" w:cs="宋体"/>
          <w:sz w:val="21"/>
          <w:szCs w:val="21"/>
          <w:highlight w:val="none"/>
          <w:lang w:eastAsia="zh-CN"/>
        </w:rPr>
        <w:t>受托方</w:t>
      </w:r>
      <w:r>
        <w:rPr>
          <w:rFonts w:hint="eastAsia" w:ascii="宋体" w:hAnsi="宋体" w:eastAsia="宋体" w:cs="宋体"/>
          <w:sz w:val="21"/>
          <w:szCs w:val="21"/>
          <w:highlight w:val="none"/>
        </w:rPr>
        <w:t>将其</w:t>
      </w:r>
      <w:r>
        <w:rPr>
          <w:rFonts w:hint="eastAsia" w:ascii="宋体" w:hAnsi="宋体" w:eastAsia="宋体" w:cs="宋体"/>
          <w:sz w:val="21"/>
          <w:szCs w:val="21"/>
          <w:highlight w:val="none"/>
          <w:lang w:val="en-US" w:eastAsia="zh-CN"/>
        </w:rPr>
        <w:t>身份证明材料</w:t>
      </w:r>
      <w:r>
        <w:rPr>
          <w:rFonts w:hint="eastAsia" w:ascii="宋体" w:hAnsi="宋体" w:eastAsia="宋体" w:cs="宋体"/>
          <w:sz w:val="21"/>
          <w:szCs w:val="21"/>
          <w:highlight w:val="none"/>
        </w:rPr>
        <w:t>提交给</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及其合作的电子认证服务机构（以下简称“CA机构”）</w:t>
      </w:r>
      <w:r>
        <w:rPr>
          <w:rFonts w:hint="eastAsia" w:ascii="宋体" w:hAnsi="宋体" w:eastAsia="宋体" w:cs="宋体"/>
          <w:sz w:val="21"/>
          <w:szCs w:val="21"/>
          <w:highlight w:val="none"/>
          <w:lang w:val="en-US" w:eastAsia="zh-CN"/>
        </w:rPr>
        <w:t>代为</w:t>
      </w:r>
      <w:r>
        <w:rPr>
          <w:rFonts w:hint="eastAsia" w:ascii="宋体" w:hAnsi="宋体" w:eastAsia="宋体" w:cs="宋体"/>
          <w:sz w:val="21"/>
          <w:szCs w:val="21"/>
          <w:highlight w:val="none"/>
        </w:rPr>
        <w:t>申请数字证书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双方均已知悉并同意电签服务商及CA机构官网公示的相关规则。</w:t>
      </w: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认可其在签订电子合同过程中提交的实名认证资料</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因上述操作产生的电子证据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应如实提供所需材料并确保真实准确完整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如申请材料有误或冒用身份信息而导致不利后果，由</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承担全部法律责任</w:t>
      </w:r>
      <w:r>
        <w:rPr>
          <w:rFonts w:hint="eastAsia" w:ascii="宋体" w:hAnsi="宋体" w:eastAsia="宋体" w:cs="宋体"/>
          <w:sz w:val="21"/>
          <w:szCs w:val="21"/>
          <w:highlight w:val="none"/>
          <w:lang w:eastAsia="zh-CN"/>
        </w:rPr>
        <w:t>。</w:t>
      </w:r>
    </w:p>
    <w:p w14:paraId="2AACBE81">
      <w:pPr>
        <w:keepNext w:val="0"/>
        <w:keepLines w:val="0"/>
        <w:pageBreakBefore w:val="0"/>
        <w:numPr>
          <w:ilvl w:val="0"/>
          <w:numId w:val="2"/>
        </w:numPr>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委托方授权电签服务商以适当的方式保管其已申请的数字证书私钥、根据委托方（或已获得委托方授权的主体）的申请调用委托方的数字证书私钥，并在数字证书有效期限届满后为委托方更新数字证书，</w:t>
      </w:r>
      <w:r>
        <w:rPr>
          <w:rFonts w:hint="eastAsia" w:ascii="宋体" w:hAnsi="宋体" w:eastAsia="宋体" w:cs="宋体"/>
          <w:sz w:val="21"/>
          <w:szCs w:val="21"/>
          <w:highlight w:val="none"/>
        </w:rPr>
        <w:t>若数字证书信息在效期限内</w:t>
      </w:r>
      <w:r>
        <w:rPr>
          <w:rFonts w:hint="eastAsia" w:ascii="宋体" w:hAnsi="宋体" w:eastAsia="宋体" w:cs="宋体"/>
          <w:sz w:val="21"/>
          <w:szCs w:val="21"/>
          <w:highlight w:val="none"/>
          <w:lang w:val="en-US" w:eastAsia="zh-CN"/>
        </w:rPr>
        <w:t>发生</w:t>
      </w:r>
      <w:r>
        <w:rPr>
          <w:rFonts w:hint="eastAsia" w:ascii="宋体" w:hAnsi="宋体" w:eastAsia="宋体" w:cs="宋体"/>
          <w:sz w:val="21"/>
          <w:szCs w:val="21"/>
          <w:highlight w:val="none"/>
        </w:rPr>
        <w:t>变更的，</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应当及时书面告知</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，并终止使用该数字证书。</w:t>
      </w:r>
    </w:p>
    <w:p w14:paraId="071C9C91">
      <w:pPr>
        <w:pStyle w:val="3"/>
        <w:keepNext w:val="0"/>
        <w:keepLines w:val="0"/>
        <w:pageBreakBefore w:val="0"/>
        <w:kinsoku/>
        <w:wordWrap/>
        <w:overflowPunct/>
        <w:topLinePunct w:val="0"/>
        <w:autoSpaceDE/>
        <w:autoSpaceDN/>
        <w:bidi w:val="0"/>
        <w:adjustRightInd/>
        <w:snapToGrid/>
        <w:spacing w:before="69" w:line="320" w:lineRule="exact"/>
        <w:ind w:left="23" w:right="60" w:firstLine="461"/>
        <w:textAlignment w:val="auto"/>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二、</w:t>
      </w:r>
      <w:r>
        <w:rPr>
          <w:rFonts w:hint="eastAsia" w:cs="宋体"/>
          <w:snapToGrid w:val="0"/>
          <w:color w:val="000000"/>
          <w:kern w:val="0"/>
          <w:sz w:val="21"/>
          <w:szCs w:val="21"/>
          <w:lang w:val="en-US" w:eastAsia="zh-CN" w:bidi="ar-SA"/>
        </w:rPr>
        <w:t>使用</w:t>
      </w:r>
      <w:r>
        <w:rPr>
          <w:rFonts w:ascii="宋体" w:hAnsi="宋体" w:eastAsia="宋体" w:cs="宋体"/>
          <w:snapToGrid w:val="0"/>
          <w:color w:val="000000"/>
          <w:kern w:val="0"/>
          <w:sz w:val="21"/>
          <w:szCs w:val="21"/>
          <w:lang w:val="en-US" w:eastAsia="en-US" w:bidi="ar-SA"/>
        </w:rPr>
        <w:t>授权范围及期限：</w:t>
      </w:r>
    </w:p>
    <w:p w14:paraId="450FFCCC">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委托方</w:t>
      </w:r>
      <w:r>
        <w:rPr>
          <w:rFonts w:hint="eastAsia" w:ascii="宋体" w:hAnsi="宋体" w:eastAsia="宋体" w:cs="宋体"/>
          <w:b/>
          <w:bCs/>
          <w:sz w:val="21"/>
          <w:szCs w:val="21"/>
          <w:highlight w:val="none"/>
        </w:rPr>
        <w:t>授权</w:t>
      </w:r>
      <w:r>
        <w:rPr>
          <w:rFonts w:hint="eastAsia" w:ascii="宋体" w:hAnsi="宋体" w:eastAsia="宋体" w:cs="宋体"/>
          <w:b/>
          <w:bCs/>
          <w:sz w:val="21"/>
          <w:szCs w:val="21"/>
          <w:highlight w:val="none"/>
          <w:lang w:eastAsia="zh-CN"/>
        </w:rPr>
        <w:t>受托方</w:t>
      </w:r>
      <w:r>
        <w:rPr>
          <w:rFonts w:hint="eastAsia" w:ascii="宋体" w:hAnsi="宋体" w:eastAsia="宋体" w:cs="宋体"/>
          <w:b/>
          <w:bCs/>
          <w:sz w:val="21"/>
          <w:szCs w:val="21"/>
          <w:highlight w:val="none"/>
          <w:lang w:val="en-US" w:eastAsia="zh-CN"/>
        </w:rPr>
        <w:t>基于服务需要，可在其业务平台上通过电签服务商提供的</w:t>
      </w:r>
      <w:r>
        <w:rPr>
          <w:rFonts w:hint="eastAsia" w:ascii="宋体" w:hAnsi="宋体" w:eastAsia="宋体" w:cs="宋体"/>
          <w:b/>
          <w:bCs/>
          <w:sz w:val="21"/>
          <w:szCs w:val="21"/>
          <w:highlight w:val="none"/>
        </w:rPr>
        <w:t>服务(appid:</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仿宋" w:hAnsi="仿宋" w:eastAsia="仿宋" w:cs="仿宋"/>
          <w:b/>
          <w:bCs/>
          <w:i/>
          <w:iCs/>
          <w:color w:val="auto"/>
          <w:sz w:val="21"/>
          <w:szCs w:val="21"/>
          <w:highlight w:val="none"/>
          <w:u w:val="singl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通过以下授权</w:t>
      </w:r>
      <w:r>
        <w:rPr>
          <w:rFonts w:hint="eastAsia" w:ascii="宋体" w:hAnsi="宋体" w:eastAsia="宋体" w:cs="宋体"/>
          <w:b/>
          <w:bCs/>
          <w:sz w:val="21"/>
          <w:szCs w:val="21"/>
          <w:highlight w:val="none"/>
        </w:rPr>
        <w:t>调取</w:t>
      </w:r>
      <w:r>
        <w:rPr>
          <w:rFonts w:hint="eastAsia" w:ascii="宋体" w:hAnsi="宋体" w:eastAsia="宋体" w:cs="宋体"/>
          <w:b/>
          <w:bCs/>
          <w:sz w:val="21"/>
          <w:szCs w:val="21"/>
          <w:highlight w:val="none"/>
          <w:lang w:val="en-US" w:eastAsia="zh-CN"/>
        </w:rPr>
        <w:t>委托方</w:t>
      </w:r>
      <w:r>
        <w:rPr>
          <w:rFonts w:hint="eastAsia" w:ascii="宋体" w:hAnsi="宋体" w:eastAsia="宋体" w:cs="宋体"/>
          <w:b/>
          <w:bCs/>
          <w:sz w:val="21"/>
          <w:szCs w:val="21"/>
          <w:highlight w:val="none"/>
        </w:rPr>
        <w:t>电子签章(</w:t>
      </w:r>
      <w:bookmarkStart w:id="0" w:name="OLE_LINK2"/>
      <w:r>
        <w:rPr>
          <w:rFonts w:hint="eastAsia" w:ascii="宋体" w:hAnsi="宋体" w:eastAsia="宋体" w:cs="宋体"/>
          <w:b/>
          <w:bCs/>
          <w:sz w:val="21"/>
          <w:szCs w:val="21"/>
          <w:highlight w:val="none"/>
        </w:rPr>
        <w:t>即电子签章图形数据及对应数字证书组合)</w:t>
      </w:r>
      <w:r>
        <w:rPr>
          <w:rFonts w:hint="eastAsia" w:ascii="宋体" w:hAnsi="宋体" w:eastAsia="宋体" w:cs="宋体"/>
          <w:b/>
          <w:bCs/>
          <w:sz w:val="21"/>
          <w:szCs w:val="21"/>
          <w:highlight w:val="none"/>
          <w:lang w:val="en-US" w:eastAsia="zh-CN"/>
        </w:rPr>
        <w:t>及数字证书私钥</w:t>
      </w:r>
      <w:r>
        <w:rPr>
          <w:rFonts w:hint="eastAsia" w:ascii="宋体" w:hAnsi="宋体" w:eastAsia="宋体" w:cs="宋体"/>
          <w:b/>
          <w:bCs/>
          <w:sz w:val="21"/>
          <w:szCs w:val="21"/>
          <w:highlight w:val="none"/>
        </w:rPr>
        <w:t>完</w:t>
      </w:r>
      <w:bookmarkEnd w:id="0"/>
      <w:r>
        <w:rPr>
          <w:rFonts w:hint="eastAsia" w:ascii="宋体" w:hAnsi="宋体" w:eastAsia="宋体" w:cs="宋体"/>
          <w:b/>
          <w:bCs/>
          <w:sz w:val="21"/>
          <w:szCs w:val="21"/>
          <w:highlight w:val="none"/>
        </w:rPr>
        <w:t>成签署</w:t>
      </w:r>
      <w:r>
        <w:rPr>
          <w:rFonts w:hint="eastAsia" w:ascii="宋体" w:hAnsi="宋体" w:eastAsia="宋体" w:cs="宋体"/>
          <w:b/>
          <w:bCs/>
          <w:sz w:val="21"/>
          <w:szCs w:val="21"/>
          <w:highlight w:val="none"/>
          <w:lang w:eastAsia="zh-CN"/>
        </w:rPr>
        <w:t>。</w:t>
      </w:r>
    </w:p>
    <w:p w14:paraId="049CF0DC">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1、本协议所指授权的电子签章范围为委托人的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电子签章。</w:t>
      </w:r>
    </w:p>
    <w:p w14:paraId="0074281C">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2、本协议所指授权包含委托人在受托人业务平台上签署以下类型的电子文件：</w:t>
      </w:r>
    </w:p>
    <w:p w14:paraId="0420358C">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p>
    <w:p w14:paraId="70E44EA1">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3、本授权书所指授权执行人员为：</w:t>
      </w:r>
      <w:r>
        <w:rPr>
          <w:rFonts w:hint="eastAsia" w:ascii="宋体" w:hAnsi="宋体" w:eastAsia="宋体" w:cs="宋体"/>
          <w:sz w:val="21"/>
          <w:szCs w:val="21"/>
          <w:highlight w:val="none"/>
          <w:u w:val="single"/>
          <w:lang w:val="en-US" w:eastAsia="zh-CN"/>
        </w:rPr>
        <w:t xml:space="preserve">                 （证件ID：                           ）</w:t>
      </w:r>
      <w:r>
        <w:rPr>
          <w:rFonts w:hint="eastAsia" w:ascii="宋体" w:hAnsi="宋体" w:eastAsia="宋体" w:cs="宋体"/>
          <w:sz w:val="21"/>
          <w:szCs w:val="21"/>
          <w:highlight w:val="none"/>
          <w:lang w:val="en-US" w:eastAsia="zh-CN"/>
        </w:rPr>
        <w:t>。授权执行人员在授权范围内调用委托人数字证书签署电子合同的行为，视为委托方的操作，所产生的一切法律后果由委托方承担。如委托人未指定授权执行人员，则视为指定受托人作为长期授权执行人员，电签服务商无需重复核验委托人意愿，受托人有权自行指定员工作为具体执行人员，并对其的一切操作承担责任。</w:t>
      </w:r>
    </w:p>
    <w:p w14:paraId="51947B9F">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4、本协议所指授权期限自签署之日生效，至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年</w:t>
      </w:r>
      <w:r>
        <w:rPr>
          <w:rFonts w:ascii="宋体" w:hAnsi="宋体" w:eastAsia="宋体" w:cs="宋体"/>
          <w:snapToGrid w:val="0"/>
          <w:color w:val="auto"/>
          <w:kern w:val="0"/>
          <w:sz w:val="21"/>
          <w:szCs w:val="21"/>
          <w:u w:val="single"/>
          <w:lang w:val="en-US" w:eastAsia="en-US" w:bidi="ar-SA"/>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none"/>
          <w:lang w:val="en-US" w:eastAsia="en-US" w:bidi="ar-SA"/>
        </w:rPr>
        <w:t>月</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日</w:t>
      </w:r>
      <w:r>
        <w:rPr>
          <w:rFonts w:hint="eastAsia" w:ascii="宋体" w:hAnsi="宋体" w:eastAsia="宋体" w:cs="宋体"/>
          <w:sz w:val="21"/>
          <w:szCs w:val="21"/>
          <w:highlight w:val="none"/>
          <w:lang w:val="en-US" w:eastAsia="zh-CN"/>
        </w:rPr>
        <w:t>止。</w:t>
      </w:r>
    </w:p>
    <w:p w14:paraId="1982A56B">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napToGrid w:val="0"/>
          <w:color w:val="000000"/>
          <w:kern w:val="0"/>
          <w:sz w:val="21"/>
          <w:szCs w:val="21"/>
          <w:lang w:val="en-US" w:eastAsia="zh-CN" w:bidi="ar-SA"/>
        </w:rPr>
        <w:t>5、</w:t>
      </w:r>
      <w:r>
        <w:rPr>
          <w:rFonts w:hint="eastAsia" w:ascii="宋体" w:hAnsi="宋体" w:eastAsia="宋体" w:cs="宋体"/>
          <w:sz w:val="21"/>
          <w:szCs w:val="21"/>
          <w:highlight w:val="none"/>
          <w:lang w:val="en-US" w:eastAsia="zh-CN"/>
        </w:rPr>
        <w:t>本协议仅作为业务系统功能授权依据，本协议双方就具体业务应另行书面约定。双方确认</w:t>
      </w:r>
      <w:r>
        <w:rPr>
          <w:rFonts w:hint="eastAsia" w:ascii="宋体" w:hAnsi="宋体" w:eastAsia="宋体" w:cs="宋体"/>
          <w:sz w:val="21"/>
          <w:szCs w:val="21"/>
          <w:highlight w:val="none"/>
        </w:rPr>
        <w:t>严格按照条款框架进行约定，亦不增加</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的责任条款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并依约</w:t>
      </w:r>
      <w:r>
        <w:rPr>
          <w:rFonts w:hint="eastAsia" w:ascii="宋体" w:hAnsi="宋体" w:eastAsia="宋体" w:cs="宋体"/>
          <w:sz w:val="21"/>
          <w:szCs w:val="21"/>
          <w:highlight w:val="none"/>
        </w:rPr>
        <w:t>合法使用已申请的数字证书。</w:t>
      </w:r>
      <w:r>
        <w:rPr>
          <w:rFonts w:ascii="宋体" w:hAnsi="宋体" w:eastAsia="宋体" w:cs="宋体"/>
          <w:snapToGrid w:val="0"/>
          <w:color w:val="000000"/>
          <w:kern w:val="0"/>
          <w:sz w:val="21"/>
          <w:szCs w:val="21"/>
          <w:lang w:val="en-US" w:eastAsia="en-US" w:bidi="ar-SA"/>
        </w:rPr>
        <w:t>如</w:t>
      </w:r>
      <w:r>
        <w:rPr>
          <w:rFonts w:hint="eastAsia" w:ascii="宋体" w:hAnsi="宋体" w:eastAsia="宋体" w:cs="宋体"/>
          <w:snapToGrid w:val="0"/>
          <w:color w:val="000000"/>
          <w:kern w:val="0"/>
          <w:sz w:val="21"/>
          <w:szCs w:val="21"/>
          <w:lang w:val="en-US" w:eastAsia="zh-CN" w:bidi="ar-SA"/>
        </w:rPr>
        <w:t>受托方</w:t>
      </w:r>
      <w:r>
        <w:rPr>
          <w:rFonts w:ascii="宋体" w:hAnsi="宋体" w:eastAsia="宋体" w:cs="宋体"/>
          <w:snapToGrid w:val="0"/>
          <w:color w:val="000000"/>
          <w:kern w:val="0"/>
          <w:sz w:val="21"/>
          <w:szCs w:val="21"/>
          <w:lang w:val="en-US" w:eastAsia="en-US" w:bidi="ar-SA"/>
        </w:rPr>
        <w:t>超过授权范围</w:t>
      </w:r>
      <w:r>
        <w:rPr>
          <w:rFonts w:hint="eastAsia" w:ascii="宋体" w:hAnsi="宋体" w:eastAsia="宋体" w:cs="宋体"/>
          <w:snapToGrid w:val="0"/>
          <w:color w:val="000000"/>
          <w:kern w:val="0"/>
          <w:sz w:val="21"/>
          <w:szCs w:val="21"/>
          <w:lang w:val="en-US" w:eastAsia="zh-CN" w:bidi="ar-SA"/>
        </w:rPr>
        <w:t>使用或</w:t>
      </w:r>
      <w:r>
        <w:rPr>
          <w:rFonts w:ascii="宋体" w:hAnsi="宋体" w:eastAsia="宋体" w:cs="宋体"/>
          <w:snapToGrid w:val="0"/>
          <w:color w:val="000000"/>
          <w:kern w:val="0"/>
          <w:sz w:val="21"/>
          <w:szCs w:val="21"/>
          <w:lang w:val="en-US" w:eastAsia="en-US" w:bidi="ar-SA"/>
        </w:rPr>
        <w:t>指定人员不明确或未按照约定执行</w:t>
      </w:r>
      <w:r>
        <w:rPr>
          <w:rFonts w:hint="eastAsia" w:ascii="宋体" w:hAnsi="宋体" w:eastAsia="宋体" w:cs="宋体"/>
          <w:snapToGrid w:val="0"/>
          <w:color w:val="000000"/>
          <w:kern w:val="0"/>
          <w:sz w:val="21"/>
          <w:szCs w:val="21"/>
          <w:lang w:val="en-US" w:eastAsia="zh-CN" w:bidi="ar-SA"/>
        </w:rPr>
        <w:t>，</w:t>
      </w:r>
      <w:r>
        <w:rPr>
          <w:rFonts w:ascii="宋体" w:hAnsi="宋体" w:eastAsia="宋体" w:cs="宋体"/>
          <w:snapToGrid w:val="0"/>
          <w:color w:val="000000"/>
          <w:kern w:val="0"/>
          <w:sz w:val="21"/>
          <w:szCs w:val="21"/>
          <w:lang w:val="en-US" w:eastAsia="en-US" w:bidi="ar-SA"/>
        </w:rPr>
        <w:t>由双方自行解决，</w:t>
      </w:r>
      <w:r>
        <w:rPr>
          <w:rFonts w:hint="eastAsia" w:ascii="宋体" w:hAnsi="宋体" w:eastAsia="宋体" w:cs="宋体"/>
          <w:sz w:val="21"/>
          <w:szCs w:val="21"/>
          <w:highlight w:val="none"/>
          <w:lang w:val="en-US" w:eastAsia="zh-CN"/>
        </w:rPr>
        <w:t>电签服务商</w:t>
      </w:r>
      <w:r>
        <w:rPr>
          <w:rFonts w:ascii="宋体" w:hAnsi="宋体" w:eastAsia="宋体" w:cs="宋体"/>
          <w:snapToGrid w:val="0"/>
          <w:color w:val="000000"/>
          <w:kern w:val="0"/>
          <w:sz w:val="21"/>
          <w:szCs w:val="21"/>
          <w:lang w:val="en-US" w:eastAsia="en-US" w:bidi="ar-SA"/>
        </w:rPr>
        <w:t>不就此承担任何责任。</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委托授权</w:t>
      </w:r>
      <w:r>
        <w:rPr>
          <w:rFonts w:hint="eastAsia" w:ascii="宋体" w:hAnsi="宋体" w:eastAsia="宋体" w:cs="宋体"/>
          <w:sz w:val="21"/>
          <w:szCs w:val="21"/>
          <w:highlight w:val="none"/>
          <w:lang w:val="en-US" w:eastAsia="zh-CN"/>
        </w:rPr>
        <w:t>书使用电子签章进行签署，</w:t>
      </w:r>
      <w:r>
        <w:rPr>
          <w:rFonts w:hint="eastAsia" w:ascii="宋体" w:hAnsi="宋体" w:eastAsia="宋体" w:cs="宋体"/>
          <w:sz w:val="21"/>
          <w:szCs w:val="21"/>
          <w:highlight w:val="none"/>
        </w:rPr>
        <w:t>保存于双方各自</w:t>
      </w:r>
      <w:r>
        <w:rPr>
          <w:rFonts w:hint="eastAsia" w:ascii="宋体" w:hAnsi="宋体" w:eastAsia="宋体" w:cs="宋体"/>
          <w:sz w:val="21"/>
          <w:szCs w:val="21"/>
          <w:highlight w:val="none"/>
          <w:lang w:val="en-US" w:eastAsia="zh-CN"/>
        </w:rPr>
        <w:t>在电签服务商的</w:t>
      </w:r>
      <w:r>
        <w:rPr>
          <w:rFonts w:hint="eastAsia" w:ascii="宋体" w:hAnsi="宋体" w:eastAsia="宋体" w:cs="宋体"/>
          <w:sz w:val="21"/>
          <w:szCs w:val="21"/>
          <w:highlight w:val="none"/>
        </w:rPr>
        <w:t>企业</w:t>
      </w:r>
      <w:r>
        <w:rPr>
          <w:rFonts w:hint="eastAsia" w:ascii="宋体" w:hAnsi="宋体" w:eastAsia="宋体" w:cs="宋体"/>
          <w:sz w:val="21"/>
          <w:szCs w:val="21"/>
          <w:highlight w:val="none"/>
          <w:lang w:val="en-US" w:eastAsia="zh-CN"/>
        </w:rPr>
        <w:t>账号</w:t>
      </w:r>
      <w:r>
        <w:rPr>
          <w:rFonts w:hint="eastAsia" w:ascii="宋体" w:hAnsi="宋体" w:eastAsia="宋体" w:cs="宋体"/>
          <w:sz w:val="21"/>
          <w:szCs w:val="21"/>
          <w:highlight w:val="none"/>
        </w:rPr>
        <w:t>空间内，可</w:t>
      </w:r>
      <w:r>
        <w:rPr>
          <w:rFonts w:hint="eastAsia" w:ascii="宋体" w:hAnsi="宋体" w:eastAsia="宋体" w:cs="宋体"/>
          <w:sz w:val="21"/>
          <w:szCs w:val="21"/>
          <w:highlight w:val="none"/>
          <w:lang w:eastAsia="zh-CN"/>
        </w:rPr>
        <w:t>随时查阅下载。</w:t>
      </w:r>
    </w:p>
    <w:p w14:paraId="52BFC918">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p>
    <w:p w14:paraId="44AEC9B7">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lang w:eastAsia="zh-CN"/>
        </w:rPr>
      </w:pPr>
    </w:p>
    <w:p w14:paraId="173D9A1B">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p>
    <w:p w14:paraId="1A3C1E68">
      <w:pPr>
        <w:keepNext w:val="0"/>
        <w:keepLines w:val="0"/>
        <w:pageBreakBefore w:val="0"/>
        <w:kinsoku/>
        <w:wordWrap/>
        <w:overflowPunct/>
        <w:topLinePunct w:val="0"/>
        <w:autoSpaceDE/>
        <w:autoSpaceDN/>
        <w:bidi w:val="0"/>
        <w:adjustRightInd/>
        <w:snapToGrid/>
        <w:spacing w:line="320" w:lineRule="exact"/>
        <w:jc w:val="right"/>
        <w:textAlignment w:val="auto"/>
        <w:rPr>
          <w:rFonts w:hint="eastAsia" w:ascii="宋体" w:hAnsi="宋体" w:eastAsia="宋体" w:cs="宋体"/>
          <w:sz w:val="21"/>
          <w:szCs w:val="21"/>
          <w:highlight w:val="none"/>
        </w:rPr>
      </w:pPr>
      <w:bookmarkStart w:id="1" w:name="_GoBack"/>
      <w:bookmarkEnd w:id="1"/>
      <w:r>
        <w:rPr>
          <w:rFonts w:hint="eastAsia" w:ascii="宋体" w:hAnsi="宋体" w:eastAsia="宋体" w:cs="宋体"/>
          <w:sz w:val="21"/>
          <w:szCs w:val="21"/>
          <w:highlight w:val="none"/>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46C75"/>
    <w:multiLevelType w:val="singleLevel"/>
    <w:tmpl w:val="33646C75"/>
    <w:lvl w:ilvl="0" w:tentative="0">
      <w:start w:val="1"/>
      <w:numFmt w:val="chineseCounting"/>
      <w:suff w:val="nothing"/>
      <w:lvlText w:val="%1、"/>
      <w:lvlJc w:val="left"/>
      <w:rPr>
        <w:rFonts w:hint="eastAsia"/>
      </w:rPr>
    </w:lvl>
  </w:abstractNum>
  <w:abstractNum w:abstractNumId="1">
    <w:nsid w:val="6B36264B"/>
    <w:multiLevelType w:val="singleLevel"/>
    <w:tmpl w:val="6B3626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WRlYmMwOTczOTVjZjE3NzVjYzE2YzgzMWQ5OWIifQ=="/>
  </w:docVars>
  <w:rsids>
    <w:rsidRoot w:val="75A13053"/>
    <w:rsid w:val="009D7E25"/>
    <w:rsid w:val="00A93DC7"/>
    <w:rsid w:val="03B73256"/>
    <w:rsid w:val="06C57010"/>
    <w:rsid w:val="0B3411ED"/>
    <w:rsid w:val="0B6F57A2"/>
    <w:rsid w:val="0BC651EE"/>
    <w:rsid w:val="115D1D96"/>
    <w:rsid w:val="1AAE7DAF"/>
    <w:rsid w:val="1C517F7E"/>
    <w:rsid w:val="273F06BF"/>
    <w:rsid w:val="35B37D74"/>
    <w:rsid w:val="397F66F4"/>
    <w:rsid w:val="3E484E15"/>
    <w:rsid w:val="3E5C73DF"/>
    <w:rsid w:val="3F901E97"/>
    <w:rsid w:val="4EE06038"/>
    <w:rsid w:val="4F7D0F3F"/>
    <w:rsid w:val="54935924"/>
    <w:rsid w:val="55214D3B"/>
    <w:rsid w:val="55FEB274"/>
    <w:rsid w:val="56E40A33"/>
    <w:rsid w:val="5A094754"/>
    <w:rsid w:val="60771AFB"/>
    <w:rsid w:val="60F363B0"/>
    <w:rsid w:val="612703BA"/>
    <w:rsid w:val="67502868"/>
    <w:rsid w:val="69AE2C22"/>
    <w:rsid w:val="7396362C"/>
    <w:rsid w:val="75A13053"/>
    <w:rsid w:val="78D87C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e-p"/>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ne-text"/>
    <w:basedOn w:val="6"/>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975</Words>
  <Characters>985</Characters>
  <Lines>5</Lines>
  <Paragraphs>1</Paragraphs>
  <TotalTime>49</TotalTime>
  <ScaleCrop>false</ScaleCrop>
  <LinksUpToDate>false</LinksUpToDate>
  <CharactersWithSpaces>1230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2021-09-10T15:46:00Z</dcterms:created>
  <dc:creator>张伟</dc:creator>
  <cp:lastModifiedBy>Song Jing</cp:lastModifiedBy>
  <dcterms:modified xsi:type="dcterms:W3CDTF">2024-07-31T09:45:40Z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F3F3D0FE96124CFC99D4C58DD2180D8D_13</vt:lpwstr>
  </property>
</Properties>
</file>